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0CB0" w14:textId="77777777"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A7689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96FCFC" w14:textId="77777777" w:rsidR="004E04E5" w:rsidRDefault="004E04E5" w:rsidP="004E0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55744855" w14:textId="77777777" w:rsidR="004E04E5" w:rsidRDefault="004E04E5" w:rsidP="004E0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«НАУШКИНСКОЕ»</w:t>
      </w:r>
    </w:p>
    <w:p w14:paraId="6907B739" w14:textId="77777777" w:rsidR="004E04E5" w:rsidRDefault="004E04E5" w:rsidP="004E04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14:paraId="75521AE4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B5C640" w14:textId="11E80DF4" w:rsidR="005B275E" w:rsidRPr="00D35C47" w:rsidRDefault="004E04E5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35846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ADE32CC" w14:textId="680CF772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94F8CE1" w14:textId="2E7342E5" w:rsidR="005B275E" w:rsidRPr="00C60075" w:rsidRDefault="00C60075" w:rsidP="004E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«16</w:t>
      </w:r>
      <w:r w:rsidR="00162111">
        <w:rPr>
          <w:rFonts w:ascii="Times New Roman" w:hAnsi="Times New Roman" w:cs="Times New Roman"/>
          <w:b/>
          <w:bCs/>
          <w:sz w:val="28"/>
          <w:szCs w:val="28"/>
        </w:rPr>
        <w:t>» _</w:t>
      </w:r>
      <w:r w:rsidR="00162111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октября</w:t>
      </w:r>
      <w:r w:rsidR="00F121C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211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B275E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4E04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</w:p>
    <w:p w14:paraId="7BDC8C98" w14:textId="77777777" w:rsidR="00DA5465" w:rsidRPr="00A3629D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1AF8C2" w14:textId="593B7CC5" w:rsidR="005B275E" w:rsidRPr="00A3629D" w:rsidRDefault="00A3629D" w:rsidP="00A3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29D">
        <w:rPr>
          <w:rFonts w:ascii="Times New Roman" w:hAnsi="Times New Roman" w:cs="Times New Roman"/>
          <w:bCs/>
          <w:sz w:val="28"/>
          <w:szCs w:val="28"/>
        </w:rPr>
        <w:t>«</w:t>
      </w:r>
      <w:r w:rsidR="005B275E" w:rsidRPr="00A3629D">
        <w:rPr>
          <w:rFonts w:ascii="Times New Roman" w:hAnsi="Times New Roman" w:cs="Times New Roman"/>
          <w:bCs/>
          <w:sz w:val="28"/>
          <w:szCs w:val="28"/>
        </w:rPr>
        <w:t>О</w:t>
      </w:r>
      <w:r w:rsidRPr="00A3629D">
        <w:rPr>
          <w:rFonts w:ascii="Times New Roman" w:hAnsi="Times New Roman" w:cs="Times New Roman"/>
          <w:bCs/>
          <w:sz w:val="28"/>
          <w:szCs w:val="28"/>
        </w:rPr>
        <w:t>б утверждении перечня муниципального имущества, свободного от</w:t>
      </w:r>
      <w:r w:rsidR="00C7576D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 w:rsidRPr="00A3629D">
        <w:rPr>
          <w:rFonts w:ascii="Times New Roman" w:hAnsi="Times New Roman" w:cs="Times New Roman"/>
          <w:bCs/>
          <w:sz w:val="28"/>
          <w:szCs w:val="28"/>
        </w:rPr>
        <w:t xml:space="preserve"> третьих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 исключением имущественных прав субъектов малого и среднего предпринимательства)</w:t>
      </w:r>
      <w:r w:rsidR="00585117">
        <w:rPr>
          <w:rFonts w:ascii="Times New Roman" w:hAnsi="Times New Roman" w:cs="Times New Roman"/>
          <w:bCs/>
          <w:sz w:val="28"/>
          <w:szCs w:val="28"/>
        </w:rPr>
        <w:t xml:space="preserve"> предназначенного для имущественной поддержки субъектов </w:t>
      </w:r>
      <w:r w:rsidR="00162111">
        <w:rPr>
          <w:rFonts w:ascii="Times New Roman" w:hAnsi="Times New Roman" w:cs="Times New Roman"/>
          <w:bCs/>
          <w:sz w:val="28"/>
          <w:szCs w:val="28"/>
        </w:rPr>
        <w:t>МСП»</w:t>
      </w:r>
    </w:p>
    <w:p w14:paraId="7BC5FD32" w14:textId="77777777"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F7EF8" w14:textId="2E5451C8" w:rsidR="0095421B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95421B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="00F12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21B">
        <w:rPr>
          <w:rFonts w:ascii="Times New Roman" w:hAnsi="Times New Roman" w:cs="Times New Roman"/>
          <w:bCs/>
          <w:sz w:val="28"/>
          <w:szCs w:val="28"/>
        </w:rPr>
        <w:t>Администрации МО ГП «Наушкинское»</w:t>
      </w:r>
      <w:r w:rsidR="00F121C2">
        <w:rPr>
          <w:rFonts w:ascii="Times New Roman" w:hAnsi="Times New Roman" w:cs="Times New Roman"/>
          <w:bCs/>
          <w:sz w:val="28"/>
          <w:szCs w:val="28"/>
        </w:rPr>
        <w:t xml:space="preserve"> № 120 от 29.05.2019 года</w:t>
      </w:r>
      <w:r w:rsidR="0095421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формирования, ведения и обязательного опубликования перечня муниципального имущества</w:t>
      </w:r>
      <w:r w:rsidR="00F121C2">
        <w:rPr>
          <w:rFonts w:ascii="Times New Roman" w:hAnsi="Times New Roman" w:cs="Times New Roman"/>
          <w:bCs/>
          <w:sz w:val="28"/>
          <w:szCs w:val="28"/>
        </w:rPr>
        <w:t>, свободного от прав третьих лиц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F121C2" w:rsidRPr="00A3629D">
        <w:rPr>
          <w:rFonts w:ascii="Times New Roman" w:hAnsi="Times New Roman" w:cs="Times New Roman"/>
          <w:bCs/>
          <w:sz w:val="28"/>
          <w:szCs w:val="28"/>
        </w:rPr>
        <w:t>лиц</w:t>
      </w:r>
      <w:proofErr w:type="spellEnd"/>
      <w:proofErr w:type="gramEnd"/>
      <w:r w:rsidR="00F121C2">
        <w:rPr>
          <w:rFonts w:ascii="Times New Roman" w:hAnsi="Times New Roman" w:cs="Times New Roman"/>
          <w:bCs/>
          <w:sz w:val="28"/>
          <w:szCs w:val="28"/>
        </w:rPr>
        <w:t xml:space="preserve"> (за исключением имущественных прав субъектов малого и среднего предпринимательства)   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</w:t>
      </w:r>
      <w:r w:rsidR="004E04E5" w:rsidRPr="00D35C4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5421B">
        <w:rPr>
          <w:rFonts w:ascii="Times New Roman" w:hAnsi="Times New Roman" w:cs="Times New Roman"/>
          <w:sz w:val="28"/>
          <w:szCs w:val="28"/>
        </w:rPr>
        <w:t>МО ГП «Наушкинское»</w:t>
      </w:r>
    </w:p>
    <w:p w14:paraId="758F5561" w14:textId="7156BEEA" w:rsidR="005B275E" w:rsidRPr="00D35C47" w:rsidRDefault="004E04E5" w:rsidP="00C757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B275E" w:rsidRPr="004E04E5">
        <w:rPr>
          <w:rFonts w:ascii="Times New Roman" w:hAnsi="Times New Roman" w:cs="Times New Roman"/>
          <w:sz w:val="28"/>
          <w:szCs w:val="28"/>
        </w:rPr>
        <w:t>:</w:t>
      </w:r>
    </w:p>
    <w:p w14:paraId="16CB71F0" w14:textId="130FB3FB"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A3629D">
        <w:rPr>
          <w:rFonts w:ascii="Times New Roman" w:hAnsi="Times New Roman" w:cs="Times New Roman"/>
          <w:sz w:val="28"/>
          <w:szCs w:val="28"/>
        </w:rPr>
        <w:t>п</w:t>
      </w:r>
      <w:r w:rsidR="00B47E55" w:rsidRPr="00B47E55">
        <w:rPr>
          <w:rFonts w:ascii="Times New Roman" w:hAnsi="Times New Roman" w:cs="Times New Roman"/>
          <w:sz w:val="28"/>
          <w:szCs w:val="28"/>
        </w:rPr>
        <w:t>еречень муниципального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4E5">
        <w:rPr>
          <w:rFonts w:ascii="Times New Roman" w:hAnsi="Times New Roman" w:cs="Times New Roman"/>
          <w:sz w:val="28"/>
          <w:szCs w:val="28"/>
        </w:rPr>
        <w:t>МО ГП «Наушкинское»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F121C2" w:rsidRPr="00B47E55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Start"/>
      <w:r w:rsidR="00F121C2" w:rsidRPr="00B47E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1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121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21C2">
        <w:rPr>
          <w:rFonts w:ascii="Times New Roman" w:hAnsi="Times New Roman" w:cs="Times New Roman"/>
          <w:sz w:val="28"/>
          <w:szCs w:val="28"/>
        </w:rPr>
        <w:t>риложение</w:t>
      </w:r>
      <w:r w:rsidR="00A3629D">
        <w:rPr>
          <w:rFonts w:ascii="Times New Roman" w:hAnsi="Times New Roman" w:cs="Times New Roman"/>
          <w:sz w:val="28"/>
          <w:szCs w:val="28"/>
        </w:rPr>
        <w:t xml:space="preserve"> №1)</w:t>
      </w:r>
    </w:p>
    <w:p w14:paraId="15DEB5DE" w14:textId="0F37A21F"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4E04E5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Городское поселение «Наушкинское»</w:t>
      </w:r>
      <w:r w:rsidR="00A3629D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A3629D">
        <w:rPr>
          <w:rFonts w:ascii="Times New Roman" w:hAnsi="Times New Roman" w:cs="Times New Roman"/>
          <w:sz w:val="28"/>
          <w:szCs w:val="28"/>
        </w:rPr>
        <w:t xml:space="preserve"> казны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A3629D">
        <w:rPr>
          <w:rFonts w:ascii="Times New Roman" w:hAnsi="Times New Roman" w:cs="Times New Roman"/>
          <w:sz w:val="28"/>
          <w:szCs w:val="28"/>
        </w:rPr>
        <w:t>п</w:t>
      </w:r>
      <w:r w:rsidR="00B14375" w:rsidRPr="00D44DB3">
        <w:rPr>
          <w:rFonts w:ascii="Times New Roman" w:hAnsi="Times New Roman" w:cs="Times New Roman"/>
          <w:sz w:val="28"/>
          <w:szCs w:val="28"/>
        </w:rPr>
        <w:t>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4CFA1D0E" w14:textId="7AB86B36" w:rsidR="00E55207" w:rsidRPr="00A3629D" w:rsidRDefault="00E55207" w:rsidP="00A3629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9D">
        <w:rPr>
          <w:rFonts w:ascii="Times New Roman" w:hAnsi="Times New Roman" w:cs="Times New Roman"/>
          <w:sz w:val="28"/>
          <w:szCs w:val="28"/>
        </w:rPr>
        <w:t>Н</w:t>
      </w:r>
      <w:r w:rsidR="004E04E5" w:rsidRPr="00A3629D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A3629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3F715AE2" w14:textId="77777777" w:rsidR="00A3629D" w:rsidRDefault="00A3629D" w:rsidP="00A3629D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14:paraId="6A25406B" w14:textId="77777777" w:rsidR="00A3629D" w:rsidRDefault="00A3629D" w:rsidP="00A3629D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14:paraId="32253D50" w14:textId="77777777" w:rsidR="00A3629D" w:rsidRDefault="00A3629D" w:rsidP="00A3629D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14:paraId="64533F66" w14:textId="41290E79" w:rsidR="00A3629D" w:rsidRDefault="00A3629D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ГП «Наушкинское»                                                   Е</w:t>
      </w:r>
      <w:r w:rsidR="00C75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Семёнова</w:t>
      </w:r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14:paraId="5D48037A" w14:textId="716BD859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C7576D">
        <w:rPr>
          <w:rFonts w:ascii="Times New Roman" w:hAnsi="Times New Roman" w:cs="Times New Roman"/>
          <w:bCs/>
          <w:sz w:val="28"/>
          <w:szCs w:val="28"/>
        </w:rPr>
        <w:t>П</w:t>
      </w:r>
      <w:r w:rsidR="00C7576D" w:rsidRPr="00A3629D">
        <w:rPr>
          <w:rFonts w:ascii="Times New Roman" w:hAnsi="Times New Roman" w:cs="Times New Roman"/>
          <w:bCs/>
          <w:sz w:val="28"/>
          <w:szCs w:val="28"/>
        </w:rPr>
        <w:t>ерече</w:t>
      </w:r>
      <w:r w:rsidR="00C7576D">
        <w:rPr>
          <w:rFonts w:ascii="Times New Roman" w:hAnsi="Times New Roman" w:cs="Times New Roman"/>
          <w:bCs/>
          <w:sz w:val="28"/>
          <w:szCs w:val="28"/>
        </w:rPr>
        <w:t>нь</w:t>
      </w:r>
      <w:r w:rsidRPr="00A3629D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имущества, свободного от</w:t>
      </w:r>
      <w:r w:rsidR="00C7576D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 w:rsidRPr="00A3629D">
        <w:rPr>
          <w:rFonts w:ascii="Times New Roman" w:hAnsi="Times New Roman" w:cs="Times New Roman"/>
          <w:bCs/>
          <w:sz w:val="28"/>
          <w:szCs w:val="28"/>
        </w:rPr>
        <w:t xml:space="preserve"> третьих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1B60F6" w14:textId="6A0C2E52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585117">
        <w:rPr>
          <w:rFonts w:ascii="Times New Roman" w:hAnsi="Times New Roman" w:cs="Times New Roman"/>
          <w:bCs/>
          <w:sz w:val="28"/>
          <w:szCs w:val="28"/>
        </w:rPr>
        <w:t>, предназначенного для имущественной поддержки субъектов МСП</w:t>
      </w:r>
      <w:r w:rsidRPr="00A3629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"/>
        <w:gridCol w:w="2219"/>
        <w:gridCol w:w="3261"/>
        <w:gridCol w:w="1829"/>
        <w:gridCol w:w="1610"/>
      </w:tblGrid>
      <w:tr w:rsidR="00585117" w14:paraId="32E346FD" w14:textId="77777777" w:rsidTr="00585117">
        <w:tc>
          <w:tcPr>
            <w:tcW w:w="651" w:type="dxa"/>
          </w:tcPr>
          <w:p w14:paraId="1F91FE80" w14:textId="69D7482B" w:rsidR="00A3629D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9" w:type="dxa"/>
          </w:tcPr>
          <w:p w14:paraId="3EDD2BDF" w14:textId="02F88E10" w:rsidR="00A3629D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261" w:type="dxa"/>
          </w:tcPr>
          <w:p w14:paraId="45E8ECC4" w14:textId="71DC2C79" w:rsidR="00A3629D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муниципального имущества</w:t>
            </w:r>
          </w:p>
        </w:tc>
        <w:tc>
          <w:tcPr>
            <w:tcW w:w="1829" w:type="dxa"/>
          </w:tcPr>
          <w:p w14:paraId="13D0047B" w14:textId="26A30536" w:rsidR="00A3629D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610" w:type="dxa"/>
          </w:tcPr>
          <w:p w14:paraId="2E489E07" w14:textId="570BA7C8" w:rsidR="00A3629D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85117" w14:paraId="7B2912B1" w14:textId="77777777" w:rsidTr="00585117">
        <w:tc>
          <w:tcPr>
            <w:tcW w:w="651" w:type="dxa"/>
          </w:tcPr>
          <w:p w14:paraId="54272695" w14:textId="75308236" w:rsidR="00A3629D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14:paraId="5B0F55F6" w14:textId="77777777" w:rsidR="00A3629D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D0017B0" w14:textId="766196B4" w:rsidR="0095421B" w:rsidRPr="00585117" w:rsidRDefault="0095421B" w:rsidP="00BC2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3261" w:type="dxa"/>
          </w:tcPr>
          <w:p w14:paraId="25E725E5" w14:textId="77777777" w:rsidR="00A3629D" w:rsidRPr="00585117" w:rsidRDefault="00585117" w:rsidP="00585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Категория земли: земли населенного пункта</w:t>
            </w:r>
          </w:p>
          <w:p w14:paraId="5CABD45F" w14:textId="77777777" w:rsidR="00585117" w:rsidRPr="00585117" w:rsidRDefault="00585117" w:rsidP="00585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 xml:space="preserve">Площадь: 346 </w:t>
            </w:r>
            <w:proofErr w:type="spellStart"/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220DA" w14:textId="5157C505" w:rsidR="00585117" w:rsidRPr="00585117" w:rsidRDefault="00585117" w:rsidP="00585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  <w:r w:rsidR="00C7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14:paraId="29902107" w14:textId="2F2E1FDE" w:rsidR="00585117" w:rsidRPr="00585117" w:rsidRDefault="00585117" w:rsidP="00585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Республика Бурятия, Кяхтинский район, </w:t>
            </w:r>
            <w:proofErr w:type="spellStart"/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 xml:space="preserve">Наушки, ул. </w:t>
            </w:r>
            <w:proofErr w:type="gramStart"/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585117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  <w:p w14:paraId="0799BAEB" w14:textId="78FD081A" w:rsidR="00585117" w:rsidRDefault="00585117" w:rsidP="00585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Кадастровый номер: 03:12:190110:149</w:t>
            </w:r>
            <w:r w:rsidR="0095421B">
              <w:rPr>
                <w:rFonts w:ascii="Times New Roman" w:hAnsi="Times New Roman" w:cs="Times New Roman"/>
                <w:sz w:val="24"/>
                <w:szCs w:val="24"/>
              </w:rPr>
              <w:t>, не обременен правами третьих лиц.</w:t>
            </w:r>
          </w:p>
        </w:tc>
        <w:tc>
          <w:tcPr>
            <w:tcW w:w="1829" w:type="dxa"/>
          </w:tcPr>
          <w:p w14:paraId="2FA48624" w14:textId="315CC91B" w:rsidR="00A3629D" w:rsidRPr="00585117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="0095421B">
              <w:rPr>
                <w:rFonts w:ascii="Times New Roman" w:hAnsi="Times New Roman" w:cs="Times New Roman"/>
                <w:sz w:val="24"/>
                <w:szCs w:val="24"/>
              </w:rPr>
              <w:t xml:space="preserve"> от 20.11.2017 № 22</w:t>
            </w: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, участок на основании протокола о результатах аукциона от 13.11.2017 №01</w:t>
            </w:r>
          </w:p>
        </w:tc>
        <w:tc>
          <w:tcPr>
            <w:tcW w:w="1610" w:type="dxa"/>
          </w:tcPr>
          <w:p w14:paraId="55BAD277" w14:textId="6CDFC219" w:rsidR="00A3629D" w:rsidRPr="00585117" w:rsidRDefault="0095421B" w:rsidP="00BC2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117" w:rsidRPr="00585117">
              <w:rPr>
                <w:rFonts w:ascii="Times New Roman" w:hAnsi="Times New Roman" w:cs="Times New Roman"/>
                <w:sz w:val="24"/>
                <w:szCs w:val="24"/>
              </w:rPr>
              <w:t>т 20.11.2017 по 20.11.2022 г</w:t>
            </w:r>
          </w:p>
        </w:tc>
      </w:tr>
      <w:tr w:rsidR="00585117" w14:paraId="7BEA9A78" w14:textId="77777777" w:rsidTr="00585117">
        <w:tc>
          <w:tcPr>
            <w:tcW w:w="651" w:type="dxa"/>
          </w:tcPr>
          <w:p w14:paraId="43F544A9" w14:textId="7234D79D" w:rsidR="00585117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14:paraId="5C1DD1D3" w14:textId="77777777" w:rsidR="00585117" w:rsidRDefault="00585117" w:rsidP="00BC2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357EECC" w14:textId="7F076DE1" w:rsidR="0095421B" w:rsidRPr="00585117" w:rsidRDefault="0095421B" w:rsidP="00BC2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3261" w:type="dxa"/>
          </w:tcPr>
          <w:p w14:paraId="5D020D47" w14:textId="77777777" w:rsidR="00585117" w:rsidRPr="00585117" w:rsidRDefault="00585117" w:rsidP="00585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Категория земли: земли населенного пункта</w:t>
            </w:r>
          </w:p>
          <w:p w14:paraId="32C44A90" w14:textId="737F0617" w:rsidR="00585117" w:rsidRPr="00585117" w:rsidRDefault="00585117" w:rsidP="00585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D5420" w14:textId="17895354" w:rsidR="00585117" w:rsidRPr="00585117" w:rsidRDefault="00585117" w:rsidP="00585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  <w:r w:rsidR="00C7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14:paraId="104112FD" w14:textId="0A4E8287" w:rsidR="00585117" w:rsidRPr="00585117" w:rsidRDefault="00585117" w:rsidP="00585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Местоположение: Республика Бурятия, Кя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Наушки, ул. Железнодорожная </w:t>
            </w: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  <w:p w14:paraId="4F70D50F" w14:textId="4631A112" w:rsidR="00585117" w:rsidRPr="00585117" w:rsidRDefault="00585117" w:rsidP="00585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95421B">
              <w:rPr>
                <w:rFonts w:ascii="Times New Roman" w:hAnsi="Times New Roman" w:cs="Times New Roman"/>
                <w:sz w:val="24"/>
                <w:szCs w:val="24"/>
              </w:rPr>
              <w:t>номер: 03:12:190106:129, обременен правами третьих лиц.</w:t>
            </w:r>
          </w:p>
        </w:tc>
        <w:tc>
          <w:tcPr>
            <w:tcW w:w="1829" w:type="dxa"/>
          </w:tcPr>
          <w:p w14:paraId="36AA8F32" w14:textId="6F02DE7A" w:rsidR="00585117" w:rsidRPr="00585117" w:rsidRDefault="0095421B" w:rsidP="00954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№24 от 16.01.2018 года, </w:t>
            </w: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участок на основании протокола о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ультатах аукциона от 09.01.2018 №</w:t>
            </w:r>
            <w:r w:rsidRPr="00585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14:paraId="48443679" w14:textId="18A53B90" w:rsidR="00585117" w:rsidRPr="00585117" w:rsidRDefault="0095421B" w:rsidP="00BC2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16.01.2018 по 16.01.2023 год</w:t>
            </w:r>
          </w:p>
        </w:tc>
      </w:tr>
    </w:tbl>
    <w:p w14:paraId="74678759" w14:textId="194FC377" w:rsidR="00A3629D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A422CE4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C10BFC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F57E45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F9C7A0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6C258F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E9B005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129E2F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4B6057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BBDFB2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816D54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4C1C29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E13946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5EE6E2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CC2546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BEB89B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BD0BC5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7948E7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E9293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79BDE9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776970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14C6B4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17B923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265413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42701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0943DA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7CF104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36F2CE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0DA633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ADB271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A37091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224A82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914348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CEE3EB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0A8223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2F7BC3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ABDC34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2B942E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E061A8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0F45AB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F09094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E7677D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7A0B91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1A7564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16749E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848B77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E74BAA" w14:textId="77777777" w:rsidR="00A3629D" w:rsidRDefault="00A3629D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2D1425" w14:textId="42C06727"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CCF0B1F" w14:textId="70C3ABCF"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7EE" w:rsidSect="00F121C2">
      <w:head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9FD0" w14:textId="77777777" w:rsidR="00C96E4C" w:rsidRDefault="00C96E4C" w:rsidP="00DA3519">
      <w:pPr>
        <w:spacing w:after="0" w:line="240" w:lineRule="auto"/>
      </w:pPr>
      <w:r>
        <w:separator/>
      </w:r>
    </w:p>
  </w:endnote>
  <w:endnote w:type="continuationSeparator" w:id="0">
    <w:p w14:paraId="25802018" w14:textId="77777777" w:rsidR="00C96E4C" w:rsidRDefault="00C96E4C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D346" w14:textId="77777777" w:rsidR="00C96E4C" w:rsidRDefault="00C96E4C" w:rsidP="00DA3519">
      <w:pPr>
        <w:spacing w:after="0" w:line="240" w:lineRule="auto"/>
      </w:pPr>
      <w:r>
        <w:separator/>
      </w:r>
    </w:p>
  </w:footnote>
  <w:footnote w:type="continuationSeparator" w:id="0">
    <w:p w14:paraId="7CF6147F" w14:textId="77777777" w:rsidR="00C96E4C" w:rsidRDefault="00C96E4C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14:paraId="77C02AE0" w14:textId="7D3417E9"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6D">
          <w:rPr>
            <w:noProof/>
          </w:rPr>
          <w:t>2</w:t>
        </w:r>
        <w: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4326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55124"/>
    <w:rsid w:val="00162111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4C4B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E04E5"/>
    <w:rsid w:val="004E6C13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117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97FD6"/>
    <w:rsid w:val="006B43E0"/>
    <w:rsid w:val="006C62A9"/>
    <w:rsid w:val="006D003B"/>
    <w:rsid w:val="006D3EE1"/>
    <w:rsid w:val="006D53B2"/>
    <w:rsid w:val="006D6C4F"/>
    <w:rsid w:val="006E5333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248E0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21B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29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0075"/>
    <w:rsid w:val="00C67374"/>
    <w:rsid w:val="00C74CB8"/>
    <w:rsid w:val="00C7576D"/>
    <w:rsid w:val="00C82663"/>
    <w:rsid w:val="00C843A8"/>
    <w:rsid w:val="00C906C8"/>
    <w:rsid w:val="00C95151"/>
    <w:rsid w:val="00C96114"/>
    <w:rsid w:val="00C96E4C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362B3"/>
    <w:rsid w:val="00E44C87"/>
    <w:rsid w:val="00E47BB1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21C2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22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013A-5CAB-4ACA-BE18-7AA190E1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Root</cp:lastModifiedBy>
  <cp:revision>22</cp:revision>
  <cp:lastPrinted>2020-10-15T08:50:00Z</cp:lastPrinted>
  <dcterms:created xsi:type="dcterms:W3CDTF">2019-06-20T02:54:00Z</dcterms:created>
  <dcterms:modified xsi:type="dcterms:W3CDTF">2020-10-16T02:26:00Z</dcterms:modified>
</cp:coreProperties>
</file>