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7" w:rsidRPr="008947BE" w:rsidRDefault="00AD5EA7" w:rsidP="008D47B2">
      <w:pPr>
        <w:pStyle w:val="a3"/>
        <w:shd w:val="clear" w:color="auto" w:fill="FFFFFF"/>
        <w:spacing w:before="264" w:beforeAutospacing="0" w:after="264" w:afterAutospacing="0" w:line="255" w:lineRule="atLeast"/>
        <w:ind w:firstLine="567"/>
        <w:jc w:val="both"/>
        <w:rPr>
          <w:b/>
        </w:rPr>
      </w:pPr>
      <w:bookmarkStart w:id="0" w:name="_GoBack"/>
      <w:bookmarkEnd w:id="0"/>
      <w:r w:rsidRPr="008947BE">
        <w:rPr>
          <w:b/>
        </w:rPr>
        <w:t>Можно ли платить за капремонт в кассе управляющей компании? Я заплатила, но в квитанции стоит долг.</w:t>
      </w:r>
      <w:r w:rsidR="008D47B2" w:rsidRPr="008947BE">
        <w:rPr>
          <w:b/>
        </w:rPr>
        <w:t xml:space="preserve"> Ольга.</w:t>
      </w:r>
    </w:p>
    <w:p w:rsidR="00486D9C" w:rsidRPr="008947BE" w:rsidRDefault="00486D9C" w:rsidP="008D4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>Уважаемая Ольга!</w:t>
      </w:r>
    </w:p>
    <w:p w:rsidR="00AD5EA7" w:rsidRPr="008947BE" w:rsidRDefault="00AD5EA7" w:rsidP="008D4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>Управляющие организации оказывают услуги по содержанию и текущему ремонту общего имущества собственников, являются исполнителями по предоставлению коммунальных услуг. Строка в платежной квитанции «Плата за ремонт жилого помещения», предоставляемая управляющей организацией, подразумевает затраты на проведение планово-предупредительных мероприятий в целях поддержания общего имущества многоквартирного дома в нормативном состоянии: устранение мелких дефектов и неисправностей, подготовка инженерного оборудования многоквартирного дома к отопительному и летнему сезонам, ремонт подъездов каждые 3-5 лет и т.п. Стоимость услуги по текущему ремонту подлежит ежегодному утверждению на общем собрании собственников каждого многоквартирного дома на основании предложения управляющей организации (перечень работ и их стоимость).</w:t>
      </w:r>
    </w:p>
    <w:p w:rsidR="00AD5EA7" w:rsidRPr="008947BE" w:rsidRDefault="00AD5EA7" w:rsidP="008D4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>Каждый житель многоквартирного дома должен узнать, как и за что он платит</w:t>
      </w:r>
      <w:r w:rsidR="008947BE" w:rsidRPr="008947BE">
        <w:rPr>
          <w:rFonts w:ascii="Times New Roman" w:hAnsi="Times New Roman" w:cs="Times New Roman"/>
          <w:sz w:val="24"/>
          <w:szCs w:val="24"/>
        </w:rPr>
        <w:t>,</w:t>
      </w:r>
      <w:r w:rsidRPr="008947BE">
        <w:rPr>
          <w:rFonts w:ascii="Times New Roman" w:hAnsi="Times New Roman" w:cs="Times New Roman"/>
          <w:sz w:val="24"/>
          <w:szCs w:val="24"/>
        </w:rPr>
        <w:t xml:space="preserve"> до совершения платежа. Чтобы избежать ошибочных перечислений, советую сверить информацию о получателе платежа в Вашем платежном документе с тем, что указан в квитанции на оплату. Кроме того, </w:t>
      </w:r>
      <w:r w:rsidR="00486D9C" w:rsidRPr="008947BE">
        <w:rPr>
          <w:rFonts w:ascii="Times New Roman" w:hAnsi="Times New Roman" w:cs="Times New Roman"/>
          <w:sz w:val="24"/>
          <w:szCs w:val="24"/>
        </w:rPr>
        <w:t>Вы можете</w:t>
      </w:r>
      <w:r w:rsidRPr="008947BE">
        <w:rPr>
          <w:rFonts w:ascii="Times New Roman" w:hAnsi="Times New Roman" w:cs="Times New Roman"/>
          <w:sz w:val="24"/>
          <w:szCs w:val="24"/>
        </w:rPr>
        <w:t xml:space="preserve"> проконсультироваться со </w:t>
      </w:r>
      <w:r w:rsidR="00486D9C" w:rsidRPr="008947BE">
        <w:rPr>
          <w:rFonts w:ascii="Times New Roman" w:hAnsi="Times New Roman" w:cs="Times New Roman"/>
          <w:sz w:val="24"/>
          <w:szCs w:val="24"/>
        </w:rPr>
        <w:t>специалистами Фонда по телефону</w:t>
      </w:r>
      <w:r w:rsidRPr="008947BE">
        <w:rPr>
          <w:rFonts w:ascii="Times New Roman" w:hAnsi="Times New Roman" w:cs="Times New Roman"/>
          <w:sz w:val="24"/>
          <w:szCs w:val="24"/>
        </w:rPr>
        <w:t> </w:t>
      </w:r>
      <w:r w:rsidR="00486D9C" w:rsidRPr="008947BE">
        <w:rPr>
          <w:rFonts w:ascii="Times New Roman" w:hAnsi="Times New Roman" w:cs="Times New Roman"/>
          <w:sz w:val="24"/>
          <w:szCs w:val="24"/>
        </w:rPr>
        <w:t>(3012)56-32-37</w:t>
      </w:r>
      <w:r w:rsidR="008947BE" w:rsidRPr="008947BE">
        <w:rPr>
          <w:rFonts w:ascii="Times New Roman" w:hAnsi="Times New Roman" w:cs="Times New Roman"/>
          <w:sz w:val="24"/>
          <w:szCs w:val="24"/>
        </w:rPr>
        <w:t>.</w:t>
      </w:r>
      <w:r w:rsidRPr="008947BE">
        <w:rPr>
          <w:rFonts w:ascii="Times New Roman" w:hAnsi="Times New Roman" w:cs="Times New Roman"/>
          <w:sz w:val="24"/>
          <w:szCs w:val="24"/>
        </w:rPr>
        <w:t xml:space="preserve"> Также можно отправить подробный адресный вопрос в разделе "Вопрос-ответ" на сайте Фонда </w:t>
      </w:r>
      <w:hyperlink r:id="rId5" w:history="1">
        <w:r w:rsidR="00486D9C" w:rsidRPr="008947BE">
          <w:rPr>
            <w:rStyle w:val="a4"/>
            <w:rFonts w:ascii="Times New Roman" w:hAnsi="Times New Roman" w:cs="Times New Roman"/>
            <w:sz w:val="24"/>
            <w:szCs w:val="24"/>
          </w:rPr>
          <w:t xml:space="preserve"> фондкапремонта.рф</w:t>
        </w:r>
      </w:hyperlink>
      <w:r w:rsidRPr="008947BE">
        <w:rPr>
          <w:rFonts w:ascii="Times New Roman" w:hAnsi="Times New Roman" w:cs="Times New Roman"/>
          <w:sz w:val="24"/>
          <w:szCs w:val="24"/>
        </w:rPr>
        <w:t>.</w:t>
      </w:r>
    </w:p>
    <w:p w:rsidR="00AD5EA7" w:rsidRPr="008947BE" w:rsidRDefault="00AD5EA7" w:rsidP="008D47B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B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86D9C" w:rsidRPr="008947BE">
        <w:rPr>
          <w:rFonts w:ascii="Times New Roman" w:hAnsi="Times New Roman" w:cs="Times New Roman"/>
          <w:b/>
          <w:sz w:val="24"/>
          <w:szCs w:val="24"/>
        </w:rPr>
        <w:t xml:space="preserve">нельзя </w:t>
      </w:r>
      <w:r w:rsidRPr="008947BE">
        <w:rPr>
          <w:rFonts w:ascii="Times New Roman" w:hAnsi="Times New Roman" w:cs="Times New Roman"/>
          <w:b/>
          <w:sz w:val="24"/>
          <w:szCs w:val="24"/>
        </w:rPr>
        <w:t xml:space="preserve">ли сделать таким </w:t>
      </w:r>
      <w:r w:rsidR="008947BE" w:rsidRPr="008947BE">
        <w:rPr>
          <w:rFonts w:ascii="Times New Roman" w:hAnsi="Times New Roman" w:cs="Times New Roman"/>
          <w:b/>
          <w:sz w:val="24"/>
          <w:szCs w:val="24"/>
        </w:rPr>
        <w:t>образом:</w:t>
      </w:r>
      <w:r w:rsidRPr="008947BE">
        <w:rPr>
          <w:rFonts w:ascii="Times New Roman" w:hAnsi="Times New Roman" w:cs="Times New Roman"/>
          <w:b/>
          <w:sz w:val="24"/>
          <w:szCs w:val="24"/>
        </w:rPr>
        <w:t xml:space="preserve"> утром стулья, а вечером деньги? Или просто отказаться от этой услуги. Нет никакого доверия</w:t>
      </w:r>
      <w:r w:rsidR="00486D9C" w:rsidRPr="008947BE">
        <w:rPr>
          <w:rFonts w:ascii="Times New Roman" w:hAnsi="Times New Roman" w:cs="Times New Roman"/>
          <w:b/>
          <w:sz w:val="24"/>
          <w:szCs w:val="24"/>
        </w:rPr>
        <w:t>,</w:t>
      </w:r>
      <w:r w:rsidRPr="008947BE">
        <w:rPr>
          <w:rFonts w:ascii="Times New Roman" w:hAnsi="Times New Roman" w:cs="Times New Roman"/>
          <w:b/>
          <w:sz w:val="24"/>
          <w:szCs w:val="24"/>
        </w:rPr>
        <w:t xml:space="preserve"> понимаете ли.</w:t>
      </w:r>
      <w:r w:rsidR="00486D9C" w:rsidRPr="008947BE">
        <w:rPr>
          <w:rFonts w:ascii="Times New Roman" w:hAnsi="Times New Roman" w:cs="Times New Roman"/>
          <w:b/>
          <w:sz w:val="24"/>
          <w:szCs w:val="24"/>
        </w:rPr>
        <w:t xml:space="preserve"> Олеся Сергеевна.</w:t>
      </w:r>
    </w:p>
    <w:p w:rsidR="00AD5EA7" w:rsidRPr="008947BE" w:rsidRDefault="00486D9C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>Уважаемая Олеся Сергеевна!</w:t>
      </w:r>
    </w:p>
    <w:p w:rsidR="00AD5EA7" w:rsidRPr="008947BE" w:rsidRDefault="00AD5EA7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 xml:space="preserve">Модель «утром стулья, а вечером деньги» неприемлема по той причине, что силами одного лишь </w:t>
      </w:r>
      <w:r w:rsidR="00486D9C" w:rsidRPr="008947BE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8947BE">
        <w:rPr>
          <w:rFonts w:ascii="Times New Roman" w:hAnsi="Times New Roman" w:cs="Times New Roman"/>
          <w:sz w:val="24"/>
          <w:szCs w:val="24"/>
        </w:rPr>
        <w:t xml:space="preserve"> бюджета, за счет средств господдержки</w:t>
      </w:r>
      <w:r w:rsidR="00377E3B">
        <w:rPr>
          <w:rFonts w:ascii="Times New Roman" w:hAnsi="Times New Roman" w:cs="Times New Roman"/>
          <w:sz w:val="24"/>
          <w:szCs w:val="24"/>
        </w:rPr>
        <w:t xml:space="preserve"> (ранее капитальный рем</w:t>
      </w:r>
      <w:r w:rsidR="00C73625">
        <w:rPr>
          <w:rFonts w:ascii="Times New Roman" w:hAnsi="Times New Roman" w:cs="Times New Roman"/>
          <w:sz w:val="24"/>
          <w:szCs w:val="24"/>
        </w:rPr>
        <w:t>о</w:t>
      </w:r>
      <w:r w:rsidR="00377E3B">
        <w:rPr>
          <w:rFonts w:ascii="Times New Roman" w:hAnsi="Times New Roman" w:cs="Times New Roman"/>
          <w:sz w:val="24"/>
          <w:szCs w:val="24"/>
        </w:rPr>
        <w:t xml:space="preserve">нт проводился по Федеральному закону </w:t>
      </w:r>
      <w:r w:rsidR="00C73625" w:rsidRPr="00C73625">
        <w:rPr>
          <w:rFonts w:ascii="Times New Roman" w:hAnsi="Times New Roman" w:cs="Times New Roman"/>
          <w:sz w:val="24"/>
          <w:szCs w:val="24"/>
        </w:rPr>
        <w:t xml:space="preserve">от 21.07.2007 </w:t>
      </w:r>
      <w:r w:rsidR="00476560" w:rsidRPr="008947BE">
        <w:rPr>
          <w:rFonts w:ascii="Times New Roman" w:hAnsi="Times New Roman" w:cs="Times New Roman"/>
          <w:sz w:val="24"/>
          <w:szCs w:val="24"/>
        </w:rPr>
        <w:t>№</w:t>
      </w:r>
      <w:r w:rsidR="00476560">
        <w:rPr>
          <w:rFonts w:ascii="Times New Roman" w:hAnsi="Times New Roman" w:cs="Times New Roman"/>
          <w:sz w:val="24"/>
          <w:szCs w:val="24"/>
        </w:rPr>
        <w:t xml:space="preserve"> </w:t>
      </w:r>
      <w:r w:rsidR="00C73625" w:rsidRPr="00C73625">
        <w:rPr>
          <w:rFonts w:ascii="Times New Roman" w:hAnsi="Times New Roman" w:cs="Times New Roman"/>
          <w:sz w:val="24"/>
          <w:szCs w:val="24"/>
        </w:rPr>
        <w:t>185-ФЗ</w:t>
      </w:r>
      <w:r w:rsidR="00377E3B">
        <w:rPr>
          <w:rFonts w:ascii="Times New Roman" w:hAnsi="Times New Roman" w:cs="Times New Roman"/>
          <w:sz w:val="24"/>
          <w:szCs w:val="24"/>
        </w:rPr>
        <w:t>)</w:t>
      </w:r>
      <w:r w:rsidR="008947BE" w:rsidRPr="008947BE">
        <w:rPr>
          <w:rFonts w:ascii="Times New Roman" w:hAnsi="Times New Roman" w:cs="Times New Roman"/>
          <w:sz w:val="24"/>
          <w:szCs w:val="24"/>
        </w:rPr>
        <w:t>,</w:t>
      </w:r>
      <w:r w:rsidRPr="008947BE">
        <w:rPr>
          <w:rFonts w:ascii="Times New Roman" w:hAnsi="Times New Roman" w:cs="Times New Roman"/>
          <w:sz w:val="24"/>
          <w:szCs w:val="24"/>
        </w:rPr>
        <w:t xml:space="preserve"> дома отремонтировать не удастся. Федеральный закон от 25 декабря 2012 года № 271 внес существенные изменения в Жилищный кодекс: теперь собственники жилых (и/или нежилых) помещений в многоквартирных домах обязаны перечислять ежемесячные взносы на капитальный ремонт. Исключение составляют собственники квартир в аварийных домах и домах, подлежащих сносу – они освобождены от уплаты взносов на капитальный ремонт. Хочу также напомнить, что в соответствии с Гражданским кодексом РФ бремя содержания имущества лежит на его собственнике.</w:t>
      </w:r>
    </w:p>
    <w:p w:rsidR="00AD5EA7" w:rsidRPr="008947BE" w:rsidRDefault="00AD5EA7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7BE">
        <w:rPr>
          <w:rFonts w:ascii="Times New Roman" w:hAnsi="Times New Roman" w:cs="Times New Roman"/>
          <w:sz w:val="24"/>
          <w:szCs w:val="24"/>
        </w:rPr>
        <w:t xml:space="preserve">Что касается доверия, - у государства после череды банкротств его тоже не стало, потому и была создана на федеральном уровне абсолютно новая модель проведения капитальных ремонтов, чтобы подобные ситуации не повторялись. Фонд капитального ремонта </w:t>
      </w:r>
      <w:r w:rsidR="008947BE" w:rsidRPr="008947BE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8947BE">
        <w:rPr>
          <w:rFonts w:ascii="Times New Roman" w:hAnsi="Times New Roman" w:cs="Times New Roman"/>
          <w:sz w:val="24"/>
          <w:szCs w:val="24"/>
        </w:rPr>
        <w:t>, как и региональные операторы других субъектов РФ</w:t>
      </w:r>
      <w:r w:rsidR="008947BE" w:rsidRPr="008947BE">
        <w:rPr>
          <w:rFonts w:ascii="Times New Roman" w:hAnsi="Times New Roman" w:cs="Times New Roman"/>
          <w:sz w:val="24"/>
          <w:szCs w:val="24"/>
        </w:rPr>
        <w:t>,</w:t>
      </w:r>
      <w:r w:rsidRPr="008947BE">
        <w:rPr>
          <w:rFonts w:ascii="Times New Roman" w:hAnsi="Times New Roman" w:cs="Times New Roman"/>
          <w:sz w:val="24"/>
          <w:szCs w:val="24"/>
        </w:rPr>
        <w:t xml:space="preserve"> обанкротит</w:t>
      </w:r>
      <w:r w:rsidR="008947BE" w:rsidRPr="008947BE">
        <w:rPr>
          <w:rFonts w:ascii="Times New Roman" w:hAnsi="Times New Roman" w:cs="Times New Roman"/>
          <w:sz w:val="24"/>
          <w:szCs w:val="24"/>
        </w:rPr>
        <w:t>ь</w:t>
      </w:r>
      <w:r w:rsidRPr="008947BE">
        <w:rPr>
          <w:rFonts w:ascii="Times New Roman" w:hAnsi="Times New Roman" w:cs="Times New Roman"/>
          <w:sz w:val="24"/>
          <w:szCs w:val="24"/>
        </w:rPr>
        <w:t xml:space="preserve">ся не может – это некоммерческая организация, которая не имеет никакой выгоды при аккумулировании взносов на капремонт и проведении работ. Более того, сами ремонты – их своевременное проведение – контролирует правительство </w:t>
      </w:r>
      <w:r w:rsidR="008947BE" w:rsidRPr="008947BE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8947BE">
        <w:rPr>
          <w:rFonts w:ascii="Times New Roman" w:hAnsi="Times New Roman" w:cs="Times New Roman"/>
          <w:sz w:val="24"/>
          <w:szCs w:val="24"/>
        </w:rPr>
        <w:t>, которое несет субсидиарную ответственность за исполнение региональной программы капитального ремонта.</w:t>
      </w:r>
    </w:p>
    <w:p w:rsidR="00377E3B" w:rsidRDefault="00377E3B" w:rsidP="008947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625" w:rsidRDefault="00C73625" w:rsidP="00C736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625" w:rsidRPr="00476560" w:rsidRDefault="00C73625" w:rsidP="00C736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Добрый день! Скажите пожалуйста, а есть ли какая то статистика - сколько домов решили размещать свои средства на </w:t>
      </w:r>
      <w:r w:rsidR="00476560" w:rsidRPr="00476560">
        <w:rPr>
          <w:rFonts w:ascii="Times New Roman" w:hAnsi="Times New Roman" w:cs="Times New Roman"/>
          <w:b/>
          <w:sz w:val="24"/>
          <w:szCs w:val="24"/>
        </w:rPr>
        <w:t>специальном</w:t>
      </w:r>
      <w:r w:rsidRPr="00476560">
        <w:rPr>
          <w:rFonts w:ascii="Times New Roman" w:hAnsi="Times New Roman" w:cs="Times New Roman"/>
          <w:b/>
          <w:sz w:val="24"/>
          <w:szCs w:val="24"/>
        </w:rPr>
        <w:t xml:space="preserve"> счете? Вера Ивановна</w:t>
      </w:r>
    </w:p>
    <w:p w:rsidR="00476560" w:rsidRDefault="00476560" w:rsidP="00C736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Вера Ивановна!</w:t>
      </w:r>
    </w:p>
    <w:p w:rsidR="00C73625" w:rsidRDefault="00C73625" w:rsidP="00C736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625">
        <w:rPr>
          <w:rFonts w:ascii="Times New Roman" w:hAnsi="Times New Roman" w:cs="Times New Roman"/>
          <w:sz w:val="24"/>
          <w:szCs w:val="24"/>
        </w:rPr>
        <w:t xml:space="preserve"> </w:t>
      </w:r>
      <w:r w:rsidR="00476560" w:rsidRPr="00C73625">
        <w:rPr>
          <w:rFonts w:ascii="Times New Roman" w:hAnsi="Times New Roman" w:cs="Times New Roman"/>
          <w:sz w:val="24"/>
          <w:szCs w:val="24"/>
        </w:rPr>
        <w:t xml:space="preserve">В </w:t>
      </w:r>
      <w:r w:rsidR="00476560">
        <w:rPr>
          <w:rFonts w:ascii="Times New Roman" w:hAnsi="Times New Roman" w:cs="Times New Roman"/>
          <w:sz w:val="24"/>
          <w:szCs w:val="24"/>
        </w:rPr>
        <w:t>Республиканскую</w:t>
      </w:r>
      <w:r w:rsidR="00476560" w:rsidRPr="00C73625">
        <w:rPr>
          <w:rFonts w:ascii="Times New Roman" w:hAnsi="Times New Roman" w:cs="Times New Roman"/>
          <w:sz w:val="24"/>
          <w:szCs w:val="24"/>
        </w:rPr>
        <w:t xml:space="preserve"> </w:t>
      </w:r>
      <w:r w:rsidRPr="00C73625">
        <w:rPr>
          <w:rFonts w:ascii="Times New Roman" w:hAnsi="Times New Roman" w:cs="Times New Roman"/>
          <w:sz w:val="24"/>
          <w:szCs w:val="24"/>
        </w:rPr>
        <w:t>программу капитального ремонта</w:t>
      </w:r>
      <w:r w:rsidR="00476560">
        <w:rPr>
          <w:rFonts w:ascii="Times New Roman" w:hAnsi="Times New Roman" w:cs="Times New Roman"/>
          <w:sz w:val="24"/>
          <w:szCs w:val="24"/>
        </w:rPr>
        <w:t xml:space="preserve"> вошло около четыр</w:t>
      </w:r>
      <w:r w:rsidR="00C824C8">
        <w:rPr>
          <w:rFonts w:ascii="Times New Roman" w:hAnsi="Times New Roman" w:cs="Times New Roman"/>
          <w:sz w:val="24"/>
          <w:szCs w:val="24"/>
        </w:rPr>
        <w:t>ех с половиной тысяч домов, в 209</w:t>
      </w:r>
      <w:r w:rsidR="00476560">
        <w:rPr>
          <w:rFonts w:ascii="Times New Roman" w:hAnsi="Times New Roman" w:cs="Times New Roman"/>
          <w:sz w:val="24"/>
          <w:szCs w:val="24"/>
        </w:rPr>
        <w:t xml:space="preserve"> из которых</w:t>
      </w:r>
      <w:r w:rsidRPr="00C73625">
        <w:rPr>
          <w:rFonts w:ascii="Times New Roman" w:hAnsi="Times New Roman" w:cs="Times New Roman"/>
          <w:sz w:val="24"/>
          <w:szCs w:val="24"/>
        </w:rPr>
        <w:t xml:space="preserve"> собственники помещений приняли решение о формировани</w:t>
      </w:r>
      <w:r w:rsidR="00476560">
        <w:rPr>
          <w:rFonts w:ascii="Times New Roman" w:hAnsi="Times New Roman" w:cs="Times New Roman"/>
          <w:sz w:val="24"/>
          <w:szCs w:val="24"/>
        </w:rPr>
        <w:t xml:space="preserve">и фонда капремонта на специальном счете. </w:t>
      </w:r>
      <w:r w:rsidRPr="00C73625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476560">
        <w:rPr>
          <w:rFonts w:ascii="Times New Roman" w:hAnsi="Times New Roman" w:cs="Times New Roman"/>
          <w:sz w:val="24"/>
          <w:szCs w:val="24"/>
        </w:rPr>
        <w:t>дома</w:t>
      </w:r>
      <w:r w:rsidRPr="00C73625">
        <w:rPr>
          <w:rFonts w:ascii="Times New Roman" w:hAnsi="Times New Roman" w:cs="Times New Roman"/>
          <w:sz w:val="24"/>
          <w:szCs w:val="24"/>
        </w:rPr>
        <w:t xml:space="preserve"> </w:t>
      </w:r>
      <w:r w:rsidR="00476560">
        <w:rPr>
          <w:rFonts w:ascii="Times New Roman" w:hAnsi="Times New Roman" w:cs="Times New Roman"/>
          <w:sz w:val="24"/>
          <w:szCs w:val="24"/>
        </w:rPr>
        <w:t>формируют</w:t>
      </w:r>
      <w:r w:rsidRPr="00C73625">
        <w:rPr>
          <w:rFonts w:ascii="Times New Roman" w:hAnsi="Times New Roman" w:cs="Times New Roman"/>
          <w:sz w:val="24"/>
          <w:szCs w:val="24"/>
        </w:rPr>
        <w:t xml:space="preserve"> фонд капитального ремонта на </w:t>
      </w:r>
      <w:r w:rsidR="00476560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C73625">
        <w:rPr>
          <w:rFonts w:ascii="Times New Roman" w:hAnsi="Times New Roman" w:cs="Times New Roman"/>
          <w:sz w:val="24"/>
          <w:szCs w:val="24"/>
        </w:rPr>
        <w:t>счете рег</w:t>
      </w:r>
      <w:r w:rsidR="00476560">
        <w:rPr>
          <w:rFonts w:ascii="Times New Roman" w:hAnsi="Times New Roman" w:cs="Times New Roman"/>
          <w:sz w:val="24"/>
          <w:szCs w:val="24"/>
        </w:rPr>
        <w:t xml:space="preserve">ионального </w:t>
      </w:r>
      <w:r w:rsidRPr="00C73625">
        <w:rPr>
          <w:rFonts w:ascii="Times New Roman" w:hAnsi="Times New Roman" w:cs="Times New Roman"/>
          <w:sz w:val="24"/>
          <w:szCs w:val="24"/>
        </w:rPr>
        <w:t>оператора</w:t>
      </w:r>
      <w:r w:rsidR="00476560">
        <w:rPr>
          <w:rFonts w:ascii="Times New Roman" w:hAnsi="Times New Roman" w:cs="Times New Roman"/>
          <w:sz w:val="24"/>
          <w:szCs w:val="24"/>
        </w:rPr>
        <w:t>.</w:t>
      </w:r>
    </w:p>
    <w:p w:rsidR="00E91948" w:rsidRDefault="00E91948" w:rsidP="00C736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948" w:rsidRPr="00E91948" w:rsidRDefault="00E91948" w:rsidP="00E9194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948">
        <w:rPr>
          <w:rFonts w:ascii="Times New Roman" w:hAnsi="Times New Roman" w:cs="Times New Roman"/>
          <w:b/>
          <w:sz w:val="24"/>
          <w:szCs w:val="24"/>
        </w:rPr>
        <w:t>В приватизированной квартире в двух смежных комнатах (т.е. номинально это одна комната, которая разделена при планировке на две, шкафом-купе) плита пола полностью разрушена и лежит всей своей массой на плите перекрытия между этажами. Кто это должен ремонтировать? Собственник, или этот ремонт можно включить в капитальный ремонт дома?</w:t>
      </w:r>
    </w:p>
    <w:p w:rsidR="00E91948" w:rsidRDefault="00E91948" w:rsidP="00E91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Уважаемый собственник!</w:t>
      </w:r>
    </w:p>
    <w:p w:rsidR="00E91948" w:rsidRPr="008947BE" w:rsidRDefault="00E91948" w:rsidP="00E91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948">
        <w:rPr>
          <w:rFonts w:ascii="Times New Roman" w:hAnsi="Times New Roman" w:cs="Times New Roman"/>
          <w:sz w:val="24"/>
          <w:szCs w:val="24"/>
        </w:rPr>
        <w:t xml:space="preserve"> Законодательством определен четко перечень работ по капитальному ремонту жилого фонда, в том числе крыши,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48">
        <w:rPr>
          <w:rFonts w:ascii="Times New Roman" w:hAnsi="Times New Roman" w:cs="Times New Roman"/>
          <w:sz w:val="24"/>
          <w:szCs w:val="24"/>
        </w:rPr>
        <w:t>фасадов, системы коммуникаций. Перекрытия не входят в указанный перечень работ. Если дом имеет такого рода повреждения, то решение по его сносу или реконструкции должно быть принято межведомственной комиссией при администр</w:t>
      </w:r>
      <w:r w:rsidR="002A39EA">
        <w:rPr>
          <w:rFonts w:ascii="Times New Roman" w:hAnsi="Times New Roman" w:cs="Times New Roman"/>
          <w:sz w:val="24"/>
          <w:szCs w:val="24"/>
        </w:rPr>
        <w:t>ации муниципального образования,</w:t>
      </w:r>
      <w:r w:rsidRPr="00E91948">
        <w:rPr>
          <w:rFonts w:ascii="Times New Roman" w:hAnsi="Times New Roman" w:cs="Times New Roman"/>
          <w:sz w:val="24"/>
          <w:szCs w:val="24"/>
        </w:rPr>
        <w:t xml:space="preserve"> </w:t>
      </w:r>
      <w:r w:rsidR="002A39EA">
        <w:rPr>
          <w:rFonts w:ascii="Times New Roman" w:hAnsi="Times New Roman" w:cs="Times New Roman"/>
          <w:sz w:val="24"/>
          <w:szCs w:val="24"/>
        </w:rPr>
        <w:t>куда</w:t>
      </w:r>
      <w:r w:rsidR="002A39EA" w:rsidRPr="00E91948">
        <w:rPr>
          <w:rFonts w:ascii="Times New Roman" w:hAnsi="Times New Roman" w:cs="Times New Roman"/>
          <w:sz w:val="24"/>
          <w:szCs w:val="24"/>
        </w:rPr>
        <w:t xml:space="preserve"> </w:t>
      </w:r>
      <w:r w:rsidRPr="00E91948">
        <w:rPr>
          <w:rFonts w:ascii="Times New Roman" w:hAnsi="Times New Roman" w:cs="Times New Roman"/>
          <w:sz w:val="24"/>
          <w:szCs w:val="24"/>
        </w:rPr>
        <w:t>Вам необходимо обратиться с заявлением для обследования и дальнейшего внесения дома в перечень ветхих и аварийных домов.</w:t>
      </w:r>
    </w:p>
    <w:p w:rsidR="008D47B2" w:rsidRPr="008947BE" w:rsidRDefault="008D47B2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7B2" w:rsidRPr="008947BE" w:rsidRDefault="008D47B2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7B2" w:rsidRPr="008947BE" w:rsidRDefault="008D47B2" w:rsidP="008D47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7B2" w:rsidRPr="008947BE" w:rsidRDefault="008D47B2" w:rsidP="00AD5EA7">
      <w:pPr>
        <w:rPr>
          <w:sz w:val="24"/>
          <w:szCs w:val="24"/>
        </w:rPr>
      </w:pPr>
    </w:p>
    <w:p w:rsidR="008D47B2" w:rsidRPr="008947BE" w:rsidRDefault="008D47B2" w:rsidP="00AD5EA7">
      <w:pPr>
        <w:rPr>
          <w:sz w:val="24"/>
          <w:szCs w:val="24"/>
        </w:rPr>
      </w:pPr>
    </w:p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p w:rsidR="008D47B2" w:rsidRDefault="008D47B2" w:rsidP="00AD5EA7"/>
    <w:sectPr w:rsidR="008D47B2" w:rsidSect="00C8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A7"/>
    <w:rsid w:val="00063F65"/>
    <w:rsid w:val="001235D9"/>
    <w:rsid w:val="002A39EA"/>
    <w:rsid w:val="00377E3B"/>
    <w:rsid w:val="00476560"/>
    <w:rsid w:val="00486D9C"/>
    <w:rsid w:val="005764F6"/>
    <w:rsid w:val="005F3A0B"/>
    <w:rsid w:val="008947BE"/>
    <w:rsid w:val="008D47B2"/>
    <w:rsid w:val="00AD5EA7"/>
    <w:rsid w:val="00C73625"/>
    <w:rsid w:val="00C824C8"/>
    <w:rsid w:val="00E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EA7"/>
    <w:rPr>
      <w:color w:val="0000FF"/>
      <w:u w:val="single"/>
    </w:rPr>
  </w:style>
  <w:style w:type="character" w:customStyle="1" w:styleId="mc-comment-username">
    <w:name w:val="mc-comment-username"/>
    <w:basedOn w:val="a0"/>
    <w:rsid w:val="008D47B2"/>
  </w:style>
  <w:style w:type="paragraph" w:styleId="a5">
    <w:name w:val="Balloon Text"/>
    <w:basedOn w:val="a"/>
    <w:link w:val="a6"/>
    <w:uiPriority w:val="99"/>
    <w:semiHidden/>
    <w:unhideWhenUsed/>
    <w:rsid w:val="0037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EA7"/>
    <w:rPr>
      <w:color w:val="0000FF"/>
      <w:u w:val="single"/>
    </w:rPr>
  </w:style>
  <w:style w:type="character" w:customStyle="1" w:styleId="mc-comment-username">
    <w:name w:val="mc-comment-username"/>
    <w:basedOn w:val="a0"/>
    <w:rsid w:val="008D47B2"/>
  </w:style>
  <w:style w:type="paragraph" w:styleId="a5">
    <w:name w:val="Balloon Text"/>
    <w:basedOn w:val="a"/>
    <w:link w:val="a6"/>
    <w:uiPriority w:val="99"/>
    <w:semiHidden/>
    <w:unhideWhenUsed/>
    <w:rsid w:val="0037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1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2;&#1086;&#1085;&#1076;&#1082;&#1072;&#1087;&#1088;&#1077;&#1084;&#1086;&#1085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Ксения Ивановна</dc:creator>
  <cp:lastModifiedBy>System Administrator</cp:lastModifiedBy>
  <cp:revision>2</cp:revision>
  <cp:lastPrinted>2015-10-15T08:45:00Z</cp:lastPrinted>
  <dcterms:created xsi:type="dcterms:W3CDTF">2015-12-17T08:18:00Z</dcterms:created>
  <dcterms:modified xsi:type="dcterms:W3CDTF">2015-12-17T08:18:00Z</dcterms:modified>
</cp:coreProperties>
</file>